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0B" w:rsidRDefault="003465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for Educational Resources </w:t>
      </w:r>
    </w:p>
    <w:p w:rsidR="0034650B" w:rsidRDefault="006F3E1C">
      <w:pPr>
        <w:jc w:val="center"/>
        <w:rPr>
          <w:sz w:val="28"/>
          <w:szCs w:val="28"/>
        </w:rPr>
      </w:pPr>
      <w:r>
        <w:rPr>
          <w:sz w:val="28"/>
          <w:szCs w:val="28"/>
        </w:rPr>
        <w:t>Keystone</w:t>
      </w:r>
      <w:r w:rsidR="0034650B">
        <w:rPr>
          <w:sz w:val="28"/>
          <w:szCs w:val="28"/>
        </w:rPr>
        <w:t xml:space="preserve"> Conference Free </w:t>
      </w:r>
      <w:smartTag w:uri="urn:schemas-microsoft-com:office:smarttags" w:element="place">
        <w:smartTag w:uri="urn:schemas-microsoft-com:office:smarttags" w:element="PlaceName">
          <w:r w:rsidR="0034650B">
            <w:rPr>
              <w:sz w:val="28"/>
              <w:szCs w:val="28"/>
            </w:rPr>
            <w:t>Methodist</w:t>
          </w:r>
        </w:smartTag>
        <w:r w:rsidR="0034650B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34650B">
            <w:rPr>
              <w:sz w:val="28"/>
              <w:szCs w:val="28"/>
            </w:rPr>
            <w:t>Church</w:t>
          </w:r>
        </w:smartTag>
      </w:smartTag>
    </w:p>
    <w:p w:rsidR="0034650B" w:rsidRDefault="0034650B"/>
    <w:p w:rsidR="0034650B" w:rsidRDefault="0034650B"/>
    <w:p w:rsidR="0034650B" w:rsidRDefault="0034650B"/>
    <w:p w:rsidR="0034650B" w:rsidRDefault="0034650B">
      <w:r>
        <w:tab/>
      </w:r>
      <w:r>
        <w:rPr>
          <w:b/>
          <w:u w:val="single"/>
        </w:rPr>
        <w:t xml:space="preserve">OUR </w:t>
      </w: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MISSION</w:t>
          </w:r>
        </w:smartTag>
      </w:smartTag>
      <w:r>
        <w:t xml:space="preserve"> </w:t>
      </w:r>
    </w:p>
    <w:p w:rsidR="0034650B" w:rsidRDefault="0034650B"/>
    <w:p w:rsidR="0034650B" w:rsidRDefault="00DE6F2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MEG</w:t>
      </w:r>
      <w:r w:rsidR="0034650B">
        <w:rPr>
          <w:rFonts w:ascii="Arial" w:hAnsi="Arial" w:cs="Arial"/>
          <w:sz w:val="24"/>
          <w:szCs w:val="24"/>
        </w:rPr>
        <w:t>/M</w:t>
      </w:r>
      <w:r>
        <w:rPr>
          <w:rFonts w:ascii="Arial" w:hAnsi="Arial" w:cs="Arial"/>
          <w:sz w:val="24"/>
          <w:szCs w:val="24"/>
        </w:rPr>
        <w:t>AC</w:t>
      </w:r>
      <w:r w:rsidR="0034650B">
        <w:rPr>
          <w:rFonts w:ascii="Arial" w:hAnsi="Arial" w:cs="Arial"/>
          <w:sz w:val="24"/>
          <w:szCs w:val="24"/>
        </w:rPr>
        <w:t xml:space="preserve"> of the </w:t>
      </w:r>
      <w:r w:rsidR="006F3E1C">
        <w:rPr>
          <w:rFonts w:ascii="Arial" w:hAnsi="Arial" w:cs="Arial"/>
          <w:sz w:val="24"/>
          <w:szCs w:val="24"/>
        </w:rPr>
        <w:t>Keystone</w:t>
      </w:r>
      <w:r>
        <w:rPr>
          <w:rFonts w:ascii="Arial" w:hAnsi="Arial" w:cs="Arial"/>
          <w:sz w:val="24"/>
          <w:szCs w:val="24"/>
        </w:rPr>
        <w:t xml:space="preserve"> C</w:t>
      </w:r>
      <w:r w:rsidR="0034650B">
        <w:rPr>
          <w:rFonts w:ascii="Arial" w:hAnsi="Arial" w:cs="Arial"/>
          <w:sz w:val="24"/>
          <w:szCs w:val="24"/>
        </w:rPr>
        <w:t xml:space="preserve">onference is charged to assist, encourage and hold accountable the </w:t>
      </w:r>
      <w:r w:rsidR="0034650B">
        <w:rPr>
          <w:rFonts w:ascii="Arial" w:hAnsi="Arial" w:cs="Arial"/>
          <w:color w:val="000000"/>
          <w:sz w:val="24"/>
          <w:szCs w:val="24"/>
        </w:rPr>
        <w:t xml:space="preserve">pastors and key lay leaders of our churches.  </w:t>
      </w:r>
    </w:p>
    <w:p w:rsidR="0034650B" w:rsidRDefault="0034650B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It is our desire to ensure that education and guidance relevant to the diverse ministries across our conference is accessible.  </w:t>
      </w:r>
      <w:r>
        <w:rPr>
          <w:rFonts w:ascii="Arial" w:hAnsi="Arial" w:cs="Arial"/>
          <w:sz w:val="24"/>
          <w:szCs w:val="24"/>
        </w:rPr>
        <w:t xml:space="preserve">With that in mind we want to provide for those appointed by the </w:t>
      </w:r>
      <w:r w:rsidR="00DE6F2E">
        <w:rPr>
          <w:rFonts w:ascii="Arial" w:hAnsi="Arial" w:cs="Arial"/>
          <w:sz w:val="24"/>
          <w:szCs w:val="24"/>
        </w:rPr>
        <w:t xml:space="preserve">Keystone </w:t>
      </w:r>
      <w:r>
        <w:rPr>
          <w:rFonts w:ascii="Arial" w:hAnsi="Arial" w:cs="Arial"/>
          <w:sz w:val="24"/>
          <w:szCs w:val="24"/>
        </w:rPr>
        <w:t xml:space="preserve">Conference to fulfill educational requirements necessary to complete ordination,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to equip those who are ordained to lead their respective ministries with healthy vision and purpose.</w:t>
      </w:r>
    </w:p>
    <w:p w:rsidR="0034650B" w:rsidRDefault="0034650B"/>
    <w:p w:rsidR="0034650B" w:rsidRDefault="0034650B"/>
    <w:p w:rsidR="0034650B" w:rsidRDefault="0034650B">
      <w:pPr>
        <w:rPr>
          <w:b/>
          <w:u w:val="single"/>
        </w:rPr>
      </w:pPr>
      <w:r>
        <w:tab/>
      </w:r>
      <w:r w:rsidR="006F3E1C">
        <w:rPr>
          <w:b/>
          <w:u w:val="single"/>
        </w:rPr>
        <w:t xml:space="preserve">SCHOLARSHIP </w:t>
      </w:r>
      <w:r w:rsidR="00DE6F2E">
        <w:rPr>
          <w:b/>
          <w:u w:val="single"/>
        </w:rPr>
        <w:t>P</w:t>
      </w:r>
      <w:r>
        <w:rPr>
          <w:b/>
          <w:u w:val="single"/>
        </w:rPr>
        <w:t>ROCESS</w:t>
      </w:r>
    </w:p>
    <w:p w:rsidR="0034650B" w:rsidRDefault="0034650B"/>
    <w:p w:rsidR="0034650B" w:rsidRDefault="00DE6F2E">
      <w:r>
        <w:tab/>
        <w:t>The MEG</w:t>
      </w:r>
      <w:r w:rsidR="0034650B">
        <w:t>/M</w:t>
      </w:r>
      <w:r>
        <w:t>AC</w:t>
      </w:r>
      <w:r w:rsidR="0034650B">
        <w:t xml:space="preserve"> welcomes applications from pastors and ministerial candidates in the </w:t>
      </w:r>
      <w:r w:rsidR="006F3E1C">
        <w:t>Keys</w:t>
      </w:r>
      <w:r>
        <w:t>t</w:t>
      </w:r>
      <w:r w:rsidR="006F3E1C">
        <w:t>one</w:t>
      </w:r>
      <w:r w:rsidR="0034650B">
        <w:t xml:space="preserve"> Conference who are desirous of continuing education that directly applies to their needs and or responsibilities.  Monies set aside will be used to resource individuals who </w:t>
      </w:r>
      <w:proofErr w:type="gramStart"/>
      <w:r w:rsidR="0034650B">
        <w:t>are in need of</w:t>
      </w:r>
      <w:proofErr w:type="gramEnd"/>
      <w:r w:rsidR="0034650B">
        <w:t xml:space="preserve"> coursework either to co</w:t>
      </w:r>
      <w:r>
        <w:t xml:space="preserve">mplete ordination requirements </w:t>
      </w:r>
      <w:r w:rsidR="0034650B">
        <w:t>or to assist them in advancing their expertise in specific areas relevant to their ministry through degree programs, seminars, conferences, etc.</w:t>
      </w:r>
    </w:p>
    <w:p w:rsidR="0034650B" w:rsidRDefault="0034650B"/>
    <w:p w:rsidR="0034650B" w:rsidRDefault="0034650B">
      <w:r>
        <w:tab/>
        <w:t>Applications are reviewed bi</w:t>
      </w:r>
      <w:r w:rsidR="00DE6F2E">
        <w:t>-</w:t>
      </w:r>
      <w:r>
        <w:t>monthly</w:t>
      </w:r>
      <w:r w:rsidR="00DE6F2E">
        <w:t>.  H</w:t>
      </w:r>
      <w:r>
        <w:t>owever</w:t>
      </w:r>
      <w:r w:rsidR="00DE6F2E">
        <w:t>,</w:t>
      </w:r>
      <w:r>
        <w:t xml:space="preserve"> requests should be made at least two months prior to the anticipated need</w:t>
      </w:r>
      <w:r w:rsidR="006F3E1C">
        <w:t xml:space="preserve"> and</w:t>
      </w:r>
      <w:r>
        <w:t xml:space="preserve"> will be processed on a first come, first served basis.</w:t>
      </w:r>
    </w:p>
    <w:p w:rsidR="00214F8C" w:rsidRDefault="00214F8C"/>
    <w:p w:rsidR="00214F8C" w:rsidRDefault="00214F8C">
      <w:r>
        <w:tab/>
        <w:t xml:space="preserve">If course or training </w:t>
      </w:r>
      <w:r w:rsidR="00DA535F">
        <w:t xml:space="preserve">is not completed </w:t>
      </w:r>
      <w:r>
        <w:t>the recipient is responsible to repay the scholarship to the conference.</w:t>
      </w:r>
    </w:p>
    <w:p w:rsidR="0034650B" w:rsidRDefault="0034650B"/>
    <w:p w:rsidR="0034650B" w:rsidRDefault="0034650B">
      <w:r>
        <w:t xml:space="preserve"> </w:t>
      </w:r>
      <w:r>
        <w:tab/>
      </w:r>
      <w:r w:rsidR="00FC25C1">
        <w:t xml:space="preserve">Please send the completed application to </w:t>
      </w:r>
      <w:r>
        <w:t xml:space="preserve">MEG </w:t>
      </w:r>
      <w:r w:rsidR="00FC25C1">
        <w:t xml:space="preserve">Board </w:t>
      </w:r>
      <w:bookmarkStart w:id="0" w:name="_GoBack"/>
      <w:bookmarkEnd w:id="0"/>
      <w:r>
        <w:t xml:space="preserve">chair </w:t>
      </w:r>
      <w:r w:rsidR="006F3E1C">
        <w:t>Chris Hill</w:t>
      </w:r>
      <w:r w:rsidR="00FC25C1">
        <w:t xml:space="preserve"> at:</w:t>
      </w:r>
      <w:r>
        <w:t xml:space="preserve"> : </w:t>
      </w:r>
      <w:hyperlink r:id="rId4" w:history="1">
        <w:r w:rsidR="00FC25C1" w:rsidRPr="00816FFA">
          <w:rPr>
            <w:rStyle w:val="Hyperlink"/>
          </w:rPr>
          <w:t>chris.chillpa@verizon.net</w:t>
        </w:r>
      </w:hyperlink>
      <w:r w:rsidR="00FC25C1">
        <w:t xml:space="preserve"> </w:t>
      </w:r>
      <w:r w:rsidR="00075B9F">
        <w:t>or mail to the conference office, 202 Wilson Ave., Oil City, PA  16301.</w:t>
      </w:r>
    </w:p>
    <w:p w:rsidR="00FC25C1" w:rsidRDefault="00FC25C1"/>
    <w:p w:rsidR="00FC25C1" w:rsidRDefault="00FC25C1">
      <w:r>
        <w:tab/>
        <w:t>Questions can also be directed to the above email address or by calling:</w:t>
      </w:r>
    </w:p>
    <w:p w:rsidR="0034650B" w:rsidRDefault="0034650B">
      <w:r>
        <w:tab/>
        <w:t>(</w:t>
      </w:r>
      <w:r w:rsidR="006F3E1C">
        <w:t>814</w:t>
      </w:r>
      <w:r>
        <w:t xml:space="preserve">) </w:t>
      </w:r>
      <w:r w:rsidR="006F3E1C">
        <w:t>676</w:t>
      </w:r>
      <w:r>
        <w:t xml:space="preserve">- </w:t>
      </w:r>
      <w:r w:rsidR="006F3E1C">
        <w:t>6611</w:t>
      </w:r>
    </w:p>
    <w:p w:rsidR="0034650B" w:rsidRDefault="0034650B"/>
    <w:p w:rsidR="0034650B" w:rsidRDefault="0034650B"/>
    <w:p w:rsidR="0034650B" w:rsidRDefault="0034650B">
      <w:pP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 xml:space="preserve">Application for Educational Resources </w:t>
      </w:r>
    </w:p>
    <w:p w:rsidR="0034650B" w:rsidRDefault="002455FD">
      <w:pPr>
        <w:jc w:val="center"/>
        <w:rPr>
          <w:sz w:val="28"/>
          <w:szCs w:val="28"/>
        </w:rPr>
      </w:pPr>
      <w:r>
        <w:rPr>
          <w:sz w:val="28"/>
          <w:szCs w:val="28"/>
        </w:rPr>
        <w:t>Keystone</w:t>
      </w:r>
      <w:r w:rsidR="0034650B">
        <w:rPr>
          <w:sz w:val="28"/>
          <w:szCs w:val="28"/>
        </w:rPr>
        <w:t xml:space="preserve"> Conference Free Methodist Church</w:t>
      </w:r>
    </w:p>
    <w:p w:rsidR="0034650B" w:rsidRDefault="0034650B">
      <w:pPr>
        <w:jc w:val="center"/>
      </w:pPr>
    </w:p>
    <w:p w:rsidR="0034650B" w:rsidRDefault="0034650B">
      <w:pPr>
        <w:jc w:val="center"/>
      </w:pPr>
    </w:p>
    <w:p w:rsidR="0034650B" w:rsidRDefault="0034650B"/>
    <w:p w:rsidR="0034650B" w:rsidRDefault="0034650B">
      <w:pPr>
        <w:rPr>
          <w:i/>
          <w:u w:val="single"/>
        </w:rPr>
      </w:pPr>
      <w:r>
        <w:rPr>
          <w:b/>
        </w:rPr>
        <w:t>Name</w:t>
      </w:r>
      <w:r>
        <w:t xml:space="preserve"> </w:t>
      </w:r>
      <w:r>
        <w:tab/>
      </w:r>
      <w:r>
        <w:tab/>
      </w:r>
      <w:r w:rsidR="00DE6F2E">
        <w:tab/>
      </w:r>
      <w:r w:rsidR="00DE6F2E">
        <w:tab/>
      </w:r>
      <w:r w:rsidR="00DE6F2E">
        <w:tab/>
      </w:r>
      <w:r>
        <w:rPr>
          <w:b/>
        </w:rPr>
        <w:t>Date of application</w:t>
      </w:r>
      <w:r>
        <w:t xml:space="preserve"> </w:t>
      </w:r>
      <w:r>
        <w:rPr>
          <w:i/>
          <w:u w:val="single"/>
        </w:rPr>
        <w:t xml:space="preserve">  </w:t>
      </w:r>
    </w:p>
    <w:p w:rsidR="0034650B" w:rsidRDefault="0034650B"/>
    <w:p w:rsidR="0034650B" w:rsidRDefault="0034650B"/>
    <w:p w:rsidR="0034650B" w:rsidRDefault="0034650B">
      <w:pPr>
        <w:rPr>
          <w:i/>
        </w:rPr>
      </w:pPr>
      <w:r>
        <w:rPr>
          <w:b/>
        </w:rPr>
        <w:t>Church</w:t>
      </w:r>
      <w:r>
        <w:t xml:space="preserve"> </w:t>
      </w:r>
      <w:r>
        <w:rPr>
          <w:i/>
        </w:rPr>
        <w:t xml:space="preserve">     </w:t>
      </w:r>
      <w:r>
        <w:t xml:space="preserve">        </w:t>
      </w:r>
      <w:r>
        <w:tab/>
      </w:r>
      <w:r w:rsidR="00DE6F2E">
        <w:tab/>
      </w:r>
      <w:r w:rsidR="00DE6F2E">
        <w:tab/>
      </w:r>
      <w:r w:rsidR="00DE6F2E">
        <w:tab/>
      </w:r>
      <w:r>
        <w:rPr>
          <w:b/>
        </w:rPr>
        <w:t>Date funds are needed</w:t>
      </w:r>
      <w:r>
        <w:t xml:space="preserve"> </w:t>
      </w:r>
    </w:p>
    <w:p w:rsidR="0034650B" w:rsidRDefault="0034650B"/>
    <w:p w:rsidR="0034650B" w:rsidRDefault="0034650B"/>
    <w:p w:rsidR="0034650B" w:rsidRDefault="0034650B">
      <w:pPr>
        <w:rPr>
          <w:i/>
        </w:rPr>
      </w:pPr>
      <w:r>
        <w:rPr>
          <w:b/>
        </w:rPr>
        <w:t>Program funds are requested for</w:t>
      </w:r>
      <w:r>
        <w:t xml:space="preserve"> </w:t>
      </w:r>
      <w:r>
        <w:rPr>
          <w:i/>
        </w:rPr>
        <w:t xml:space="preserve">   </w:t>
      </w:r>
    </w:p>
    <w:p w:rsidR="0034650B" w:rsidRDefault="0034650B"/>
    <w:p w:rsidR="0034650B" w:rsidRDefault="006F3E1C">
      <w:pPr>
        <w:rPr>
          <w:i/>
        </w:rPr>
      </w:pPr>
      <w:r>
        <w:rPr>
          <w:b/>
        </w:rPr>
        <w:t>Total Cost</w:t>
      </w:r>
      <w:r>
        <w:rPr>
          <w:b/>
        </w:rPr>
        <w:tab/>
      </w:r>
      <w:r>
        <w:rPr>
          <w:b/>
        </w:rPr>
        <w:tab/>
      </w:r>
      <w:r w:rsidR="00DE6F2E">
        <w:rPr>
          <w:b/>
        </w:rPr>
        <w:tab/>
      </w:r>
      <w:r w:rsidR="00DE6F2E">
        <w:rPr>
          <w:b/>
        </w:rPr>
        <w:tab/>
      </w:r>
      <w:r w:rsidR="00DE6F2E">
        <w:rPr>
          <w:b/>
        </w:rPr>
        <w:tab/>
      </w:r>
      <w:r w:rsidR="0034650B">
        <w:rPr>
          <w:b/>
        </w:rPr>
        <w:t>Amount requested</w:t>
      </w:r>
      <w:r w:rsidR="0034650B">
        <w:t xml:space="preserve"> </w:t>
      </w:r>
      <w:r w:rsidR="0034650B">
        <w:rPr>
          <w:i/>
        </w:rPr>
        <w:t xml:space="preserve">  </w:t>
      </w:r>
    </w:p>
    <w:p w:rsidR="0034650B" w:rsidRDefault="0034650B"/>
    <w:p w:rsidR="0034650B" w:rsidRDefault="0034650B">
      <w:pPr>
        <w:rPr>
          <w:sz w:val="20"/>
          <w:szCs w:val="20"/>
        </w:rPr>
      </w:pPr>
      <w:r>
        <w:rPr>
          <w:sz w:val="22"/>
          <w:szCs w:val="22"/>
        </w:rPr>
        <w:t>Please give a brief rationale for this endeavor.</w:t>
      </w:r>
      <w:r>
        <w:rPr>
          <w:sz w:val="20"/>
          <w:szCs w:val="20"/>
        </w:rPr>
        <w:t xml:space="preserve"> (</w:t>
      </w:r>
      <w:proofErr w:type="gramStart"/>
      <w:r w:rsidR="006F3E1C">
        <w:rPr>
          <w:sz w:val="20"/>
          <w:szCs w:val="20"/>
        </w:rPr>
        <w:t>Continue on</w:t>
      </w:r>
      <w:proofErr w:type="gramEnd"/>
      <w:r w:rsidR="006F3E1C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2nd page </w:t>
      </w:r>
      <w:r w:rsidR="006F3E1C">
        <w:rPr>
          <w:sz w:val="20"/>
          <w:szCs w:val="20"/>
        </w:rPr>
        <w:t xml:space="preserve">if </w:t>
      </w:r>
      <w:r>
        <w:rPr>
          <w:sz w:val="20"/>
          <w:szCs w:val="20"/>
        </w:rPr>
        <w:t>necessary)</w:t>
      </w:r>
    </w:p>
    <w:p w:rsidR="0034650B" w:rsidRDefault="00DE6F2E">
      <w:pPr>
        <w:rPr>
          <w:i/>
          <w:sz w:val="22"/>
          <w:szCs w:val="22"/>
        </w:rPr>
      </w:pPr>
      <w:r>
        <w:rPr>
          <w:sz w:val="22"/>
          <w:szCs w:val="22"/>
        </w:rPr>
        <w:t>Include it</w:t>
      </w:r>
      <w:r w:rsidR="0034650B">
        <w:rPr>
          <w:sz w:val="22"/>
          <w:szCs w:val="22"/>
        </w:rPr>
        <w:t xml:space="preserve">s relevance to your specific ministry by explaining: What you hope to learn, how you will apply this to your ministry, how you might share this with your district:  </w:t>
      </w:r>
      <w:r w:rsidR="0034650B">
        <w:rPr>
          <w:i/>
          <w:sz w:val="22"/>
          <w:szCs w:val="22"/>
        </w:rPr>
        <w:t xml:space="preserve">                                                                      </w:t>
      </w:r>
    </w:p>
    <w:p w:rsidR="0034650B" w:rsidRDefault="0034650B">
      <w:pPr>
        <w:rPr>
          <w:b/>
          <w:i/>
        </w:rPr>
      </w:pPr>
      <w:r>
        <w:rPr>
          <w:b/>
          <w:i/>
        </w:rPr>
        <w:t xml:space="preserve">    </w:t>
      </w:r>
    </w:p>
    <w:p w:rsidR="0034650B" w:rsidRDefault="0034650B">
      <w:pPr>
        <w:rPr>
          <w:b/>
          <w:i/>
        </w:rPr>
      </w:pPr>
    </w:p>
    <w:p w:rsidR="0034650B" w:rsidRDefault="0034650B">
      <w:pPr>
        <w:rPr>
          <w:b/>
          <w:i/>
        </w:rPr>
      </w:pPr>
    </w:p>
    <w:p w:rsidR="0034650B" w:rsidRDefault="0034650B">
      <w:pPr>
        <w:rPr>
          <w:b/>
          <w:i/>
        </w:rPr>
      </w:pPr>
    </w:p>
    <w:p w:rsidR="0034650B" w:rsidRDefault="0034650B">
      <w:pPr>
        <w:rPr>
          <w:b/>
          <w:i/>
        </w:rPr>
      </w:pPr>
    </w:p>
    <w:p w:rsidR="0034650B" w:rsidRDefault="0034650B">
      <w:pPr>
        <w:rPr>
          <w:b/>
          <w:i/>
        </w:rPr>
      </w:pPr>
    </w:p>
    <w:p w:rsidR="0034650B" w:rsidRDefault="0034650B">
      <w:pPr>
        <w:rPr>
          <w:b/>
          <w:i/>
        </w:rPr>
      </w:pPr>
    </w:p>
    <w:p w:rsidR="0034650B" w:rsidRDefault="0034650B">
      <w:pPr>
        <w:rPr>
          <w:b/>
          <w:i/>
        </w:rPr>
      </w:pPr>
    </w:p>
    <w:p w:rsidR="0034650B" w:rsidRDefault="0034650B">
      <w:pPr>
        <w:rPr>
          <w:b/>
          <w:i/>
        </w:rPr>
      </w:pPr>
    </w:p>
    <w:p w:rsidR="0034650B" w:rsidRDefault="0034650B">
      <w:pPr>
        <w:rPr>
          <w:b/>
        </w:rPr>
      </w:pPr>
      <w:r>
        <w:rPr>
          <w:i/>
        </w:rPr>
        <w:t xml:space="preserve">                        </w:t>
      </w:r>
      <w:r>
        <w:rPr>
          <w:b/>
        </w:rPr>
        <w:t xml:space="preserve">Your status with the conference: (check one) </w:t>
      </w:r>
    </w:p>
    <w:p w:rsidR="0034650B" w:rsidRDefault="0034650B"/>
    <w:p w:rsidR="0034650B" w:rsidRDefault="0034650B"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b/>
        </w:rPr>
        <w:t>Ordained Elder</w:t>
      </w:r>
      <w:r>
        <w:t xml:space="preserve">       </w:t>
      </w:r>
      <w:r>
        <w:rPr>
          <w:u w:val="single"/>
        </w:rPr>
        <w:t xml:space="preserve">_  </w:t>
      </w:r>
      <w:r>
        <w:t xml:space="preserve"> </w:t>
      </w:r>
      <w:r>
        <w:rPr>
          <w:b/>
        </w:rPr>
        <w:t>Ordained Deacon</w:t>
      </w:r>
      <w:r>
        <w:t xml:space="preserve">      </w:t>
      </w:r>
    </w:p>
    <w:p w:rsidR="0034650B" w:rsidRDefault="0034650B">
      <w:pPr>
        <w:rPr>
          <w:b/>
        </w:rPr>
      </w:pPr>
      <w:r>
        <w:t xml:space="preserve"> </w:t>
      </w:r>
      <w:r>
        <w:rPr>
          <w:u w:val="single"/>
        </w:rPr>
        <w:t xml:space="preserve">    </w:t>
      </w:r>
      <w:r>
        <w:rPr>
          <w:b/>
        </w:rPr>
        <w:t xml:space="preserve"> CMC</w:t>
      </w:r>
      <w:r>
        <w:t xml:space="preserve">       </w:t>
      </w:r>
      <w:r w:rsidR="006F3E1C">
        <w:tab/>
      </w:r>
      <w:r w:rsidR="006F3E1C">
        <w:tab/>
        <w:t xml:space="preserve">       </w:t>
      </w:r>
      <w:r>
        <w:rPr>
          <w:u w:val="single"/>
        </w:rPr>
        <w:t xml:space="preserve">    </w:t>
      </w:r>
      <w:r>
        <w:t xml:space="preserve"> </w:t>
      </w:r>
      <w:r>
        <w:rPr>
          <w:b/>
        </w:rPr>
        <w:t>LMC</w:t>
      </w:r>
    </w:p>
    <w:p w:rsidR="006F3E1C" w:rsidRDefault="006F3E1C"/>
    <w:p w:rsidR="0034650B" w:rsidRDefault="0034650B">
      <w:pPr>
        <w:rPr>
          <w:u w:val="single"/>
        </w:rPr>
      </w:pPr>
      <w:r>
        <w:tab/>
      </w:r>
      <w:r>
        <w:rPr>
          <w:b/>
        </w:rPr>
        <w:t>If CMC</w:t>
      </w:r>
      <w:r w:rsidR="00DE6F2E">
        <w:rPr>
          <w:b/>
        </w:rPr>
        <w:t>:</w:t>
      </w:r>
      <w:r>
        <w:t xml:space="preserve"> Have you submitted your three year learning plan?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.</w:t>
      </w:r>
      <w:proofErr w:type="gramEnd"/>
      <w:r>
        <w:t xml:space="preserve"> </w:t>
      </w:r>
      <w:r>
        <w:rPr>
          <w:u w:val="single"/>
        </w:rPr>
        <w:t xml:space="preserve">    </w:t>
      </w:r>
    </w:p>
    <w:p w:rsidR="006F3E1C" w:rsidRDefault="006F3E1C">
      <w:pPr>
        <w:rPr>
          <w:u w:val="single"/>
        </w:rPr>
      </w:pPr>
    </w:p>
    <w:p w:rsidR="0034650B" w:rsidRDefault="006F3E1C">
      <w:r>
        <w:tab/>
      </w:r>
      <w:r>
        <w:rPr>
          <w:b/>
        </w:rPr>
        <w:t>If CMC</w:t>
      </w:r>
      <w:r w:rsidR="00DE6F2E">
        <w:rPr>
          <w:b/>
        </w:rPr>
        <w:t xml:space="preserve">: </w:t>
      </w:r>
      <w:r>
        <w:t xml:space="preserve"> </w:t>
      </w:r>
      <w:r w:rsidR="0034650B">
        <w:t>List course work taken in the past year</w:t>
      </w:r>
      <w:r>
        <w:t>.</w:t>
      </w:r>
    </w:p>
    <w:p w:rsidR="0034650B" w:rsidRDefault="0034650B"/>
    <w:p w:rsidR="0034650B" w:rsidRDefault="0034650B"/>
    <w:p w:rsidR="0034650B" w:rsidRDefault="0034650B"/>
    <w:p w:rsidR="0034650B" w:rsidRDefault="0034650B"/>
    <w:p w:rsidR="0034650B" w:rsidRDefault="0034650B">
      <w:pPr>
        <w:rPr>
          <w:u w:val="single"/>
        </w:rPr>
      </w:pPr>
      <w:r>
        <w:rPr>
          <w:b/>
        </w:rPr>
        <w:t>Have you completed a Spiritual Gifts inventory?</w:t>
      </w:r>
      <w:r>
        <w:t xml:space="preserve"> 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.</w:t>
      </w:r>
      <w:proofErr w:type="gramEnd"/>
    </w:p>
    <w:p w:rsidR="0034650B" w:rsidRDefault="0034650B">
      <w:pPr>
        <w:rPr>
          <w:u w:val="single"/>
        </w:rPr>
      </w:pPr>
      <w:r>
        <w:rPr>
          <w:b/>
        </w:rPr>
        <w:t>Is it on file with the Conference MEG/MAC?</w:t>
      </w:r>
      <w:r>
        <w:t xml:space="preserve"> 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 .</w:t>
      </w:r>
      <w:proofErr w:type="gramEnd"/>
    </w:p>
    <w:p w:rsidR="0034650B" w:rsidRDefault="0034650B"/>
    <w:p w:rsidR="0034650B" w:rsidRDefault="0034650B">
      <w:pPr>
        <w:rPr>
          <w:b/>
          <w:sz w:val="20"/>
          <w:szCs w:val="20"/>
        </w:rPr>
      </w:pPr>
    </w:p>
    <w:sectPr w:rsidR="003465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C6"/>
    <w:rsid w:val="000476E4"/>
    <w:rsid w:val="00075B9F"/>
    <w:rsid w:val="00214F8C"/>
    <w:rsid w:val="002455FD"/>
    <w:rsid w:val="0034650B"/>
    <w:rsid w:val="006969B3"/>
    <w:rsid w:val="006F3E1C"/>
    <w:rsid w:val="00A770C6"/>
    <w:rsid w:val="00DA535F"/>
    <w:rsid w:val="00DE6F2E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63BBB-FDD4-45A8-B266-BFE6071F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chillpa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APPLICATION TO MEG/MAC FOR EDUCATIONAL EXPENSES ~</vt:lpstr>
    </vt:vector>
  </TitlesOfParts>
  <Company>Liverpool Community Church</Company>
  <LinksUpToDate>false</LinksUpToDate>
  <CharactersWithSpaces>2742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mailto:chris.chillpa@verizon.net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APPLICATION TO MEG/MAC FOR EDUCATIONAL EXPENSES ~</dc:title>
  <dc:subject/>
  <dc:creator>Steven J Macaluso</dc:creator>
  <cp:keywords/>
  <cp:lastModifiedBy>Chris's Laptop</cp:lastModifiedBy>
  <cp:revision>2</cp:revision>
  <cp:lastPrinted>2006-02-24T02:49:00Z</cp:lastPrinted>
  <dcterms:created xsi:type="dcterms:W3CDTF">2017-12-21T15:13:00Z</dcterms:created>
  <dcterms:modified xsi:type="dcterms:W3CDTF">2017-12-21T15:13:00Z</dcterms:modified>
</cp:coreProperties>
</file>